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1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июл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Энергосервисная компания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500050941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00102945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0.07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июл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