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1085190015668,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5190193798)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«ПетроБизнес»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1097847329876,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7838434538)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П-098-7838434538-10122010-290/1,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«ПетроБизнес»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1097847329876,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7838434538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23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