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5.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Управляющая Компания «ЭТАЛОН»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1125476009614,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5401354101)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многопрофильная фирма «Строймонтаж»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1026102225379,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6150015960)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«Норманн-Заказчик»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1107847044018,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7806426848)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«Друза»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1073905025622,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3904092339)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«УПРАВЛЯЮЩАЯ КОМПАНИЯ ЖКХ «ЗЕЛЕНЫЙ ДОМ»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1033917002360,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3917018082)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«АгроИнвестМонтаж»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1113926003938,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3906228930)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«ВЕСТ ИНВЕСТ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1083925008397,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3906193082)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«ЛокомотивСтрой»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1102224002561,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2224140689)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1102225007026,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2221179448)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3.9.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«КАРОНА»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1037821066084,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7810330169)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3.10.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«Стройинвесттехнологии»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1086163003299,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6163092778)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«Инжиниринговая компания Гемини»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1105476006129,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5401336261)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«Гермес»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1085404004894,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5404352529)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СУ «СибСтрой»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1075410008926,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5410016525)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«СТРОЙМОДУЛЬ»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1077847579259,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7838390143)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13.04.2012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5.1.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«Геострой»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1086674029881,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6674315858)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С-066-6674315858-21012010-164/2,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«Геострой»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1086674029881,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6674315858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«Мегаполис»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1087232031633,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7202188630)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С-072-7202188630-11022010-311/2,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«Мегаполис»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1087232031633,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7202188630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«ТЕХНОИМПЭКС»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1089848057100,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7804405000)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С-098-7804405000-11022010-310/3,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«ТЕХНОИМПЭКС»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1089848057100,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7804405000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«Ротонда»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1077847012561,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7813368900)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С-098-7813368900-18022010-343/2,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«Ротонда»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1077847012561,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7813368900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«Строй-Перспектива»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1089847327261,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7810527302)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С-098-7810527302-19032010-424/2,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«Строй-Перспектива»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1089847327261,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7810527302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