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-строительно-монтажное предприятие «Дед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301216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0539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ЕДПРИЯТИЕ 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7145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70637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тре-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70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004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магрега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61500054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468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46870-18062010-67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магрега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61500054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468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ОНД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9150129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545162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5451621-11082010-692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ОНД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39150129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545162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ОНОЛИ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1568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71431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714316-20092010-72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ОНОЛИ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1568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71431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гроре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08222001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8089191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08-0808919170-20082010-706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гроре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08222001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8089191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Метапол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430752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550735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25507355-22122010-76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Метапол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430752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550735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ашиностроитель 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34590000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0265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2102653-26012011-776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ашиностроитель 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34590000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0265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