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рофиль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45900634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10716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лектро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11201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5351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