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F161A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4F161A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F161A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F161A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F161A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F161A">
        <w:rPr>
          <w:sz w:val="22"/>
          <w:szCs w:val="22"/>
        </w:rPr>
        <w:t xml:space="preserve"> </w:t>
      </w:r>
      <w:r w:rsidR="00D51E53" w:rsidRPr="004F161A">
        <w:rPr>
          <w:sz w:val="22"/>
          <w:szCs w:val="22"/>
        </w:rPr>
        <w:t>7</w:t>
      </w:r>
      <w:r w:rsidRPr="004F161A">
        <w:rPr>
          <w:sz w:val="22"/>
          <w:szCs w:val="22"/>
        </w:rPr>
        <w:t xml:space="preserve"> (</w:t>
      </w:r>
      <w:r w:rsidR="00D51E53" w:rsidRPr="004F161A">
        <w:rPr>
          <w:sz w:val="22"/>
          <w:szCs w:val="22"/>
        </w:rPr>
        <w:t>Семи</w:t>
      </w:r>
      <w:r w:rsidRPr="004F161A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4F161A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F161A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F161A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4F161A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6D5FCC" w:rsidP="00FD0FCB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4F161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4F161A">
        <w:rPr>
          <w:sz w:val="22"/>
          <w:szCs w:val="22"/>
          <w:u w:val="single"/>
        </w:rPr>
        <w:t>:</w:t>
      </w:r>
    </w:p>
    <w:p w14:paraId="304DB49B" w14:textId="094F879F" w:rsidR="00663812" w:rsidRDefault="00663812" w:rsidP="004F161A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0E4755F" w14:textId="77777777" w:rsidR="004F161A" w:rsidRPr="00663812" w:rsidRDefault="004F161A" w:rsidP="004F161A">
      <w:pPr>
        <w:ind w:left="-180"/>
        <w:jc w:val="both"/>
        <w:rPr>
          <w:sz w:val="22"/>
          <w:szCs w:val="22"/>
        </w:rPr>
      </w:pPr>
    </w:p>
    <w:p w14:paraId="60E59300" w14:textId="62455152" w:rsidR="004F161A" w:rsidRPr="005F6E1E" w:rsidRDefault="00734D4E" w:rsidP="004F161A">
      <w:pPr>
        <w:ind w:left="-567"/>
        <w:jc w:val="both"/>
        <w:rPr>
          <w:b/>
          <w:sz w:val="22"/>
          <w:szCs w:val="22"/>
        </w:rPr>
      </w:pPr>
      <w:r w:rsidRPr="004F161A">
        <w:rPr>
          <w:sz w:val="22"/>
          <w:szCs w:val="22"/>
        </w:rPr>
        <w:t xml:space="preserve">2.1. </w:t>
      </w:r>
      <w:r w:rsidRPr="00155989">
        <w:rPr>
          <w:sz w:val="22"/>
          <w:szCs w:val="22"/>
        </w:rPr>
        <w:t>В связи</w:t>
      </w:r>
      <w:r w:rsidR="004F161A" w:rsidRPr="004F161A">
        <w:rPr>
          <w:sz w:val="22"/>
          <w:szCs w:val="22"/>
        </w:rPr>
        <w:t xml:space="preserve"> </w:t>
      </w:r>
      <w:r w:rsidR="004F161A" w:rsidRPr="00155989">
        <w:rPr>
          <w:sz w:val="22"/>
          <w:szCs w:val="22"/>
        </w:rPr>
        <w:t xml:space="preserve">с </w:t>
      </w:r>
      <w:r w:rsidR="004F161A" w:rsidRPr="009469CA">
        <w:rPr>
          <w:sz w:val="22"/>
          <w:szCs w:val="22"/>
        </w:rPr>
        <w:t>несоблюдением</w:t>
      </w:r>
      <w:r w:rsidR="004F161A">
        <w:rPr>
          <w:sz w:val="22"/>
          <w:szCs w:val="22"/>
        </w:rPr>
        <w:t xml:space="preserve"> </w:t>
      </w:r>
      <w:r w:rsidR="004F161A" w:rsidRPr="00155989">
        <w:rPr>
          <w:b/>
          <w:sz w:val="22"/>
          <w:szCs w:val="22"/>
        </w:rPr>
        <w:t>Обществом с ограниченной ответственностью «Гарант-Проект»</w:t>
      </w:r>
      <w:r w:rsidR="004F161A" w:rsidRPr="00155989">
        <w:rPr>
          <w:sz w:val="22"/>
          <w:szCs w:val="22"/>
        </w:rPr>
        <w:t xml:space="preserve"> (ОГРН 1097847136530, ИНН 7814438004) </w:t>
      </w:r>
      <w:r w:rsidR="004F161A" w:rsidRPr="009469CA">
        <w:rPr>
          <w:sz w:val="22"/>
          <w:szCs w:val="22"/>
        </w:rPr>
        <w:t>Положения о членстве в Ассоциации, в том числе неоднократной неуплатой в течение одного года членских взносов</w:t>
      </w:r>
      <w:r w:rsidR="004F161A">
        <w:rPr>
          <w:sz w:val="22"/>
          <w:szCs w:val="22"/>
        </w:rPr>
        <w:t>,</w:t>
      </w:r>
      <w:r w:rsidR="004F161A" w:rsidRPr="005F6E1E">
        <w:rPr>
          <w:sz w:val="22"/>
          <w:szCs w:val="22"/>
        </w:rPr>
        <w:t xml:space="preserve"> исключить</w:t>
      </w:r>
      <w:r w:rsidR="004F161A">
        <w:rPr>
          <w:sz w:val="22"/>
          <w:szCs w:val="22"/>
        </w:rPr>
        <w:t xml:space="preserve"> </w:t>
      </w:r>
      <w:r w:rsidR="004F161A" w:rsidRPr="00285734">
        <w:rPr>
          <w:b/>
          <w:sz w:val="22"/>
          <w:szCs w:val="22"/>
        </w:rPr>
        <w:t>Общество с ограниченной ответственностью «Гарант-Проект»</w:t>
      </w:r>
      <w:r w:rsidR="004F161A" w:rsidRPr="00A821BF">
        <w:rPr>
          <w:sz w:val="22"/>
          <w:szCs w:val="22"/>
        </w:rPr>
        <w:t xml:space="preserve"> (ОГРН</w:t>
      </w:r>
      <w:bookmarkStart w:id="0" w:name="_GoBack"/>
      <w:bookmarkEnd w:id="0"/>
      <w:r w:rsidR="004F161A" w:rsidRPr="00A821BF">
        <w:rPr>
          <w:sz w:val="22"/>
          <w:szCs w:val="22"/>
        </w:rPr>
        <w:t xml:space="preserve"> 1097847136530, ИНН 7814438004) </w:t>
      </w:r>
      <w:r w:rsidR="004F161A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4F161A" w:rsidRPr="00A821BF">
        <w:rPr>
          <w:sz w:val="22"/>
          <w:szCs w:val="22"/>
        </w:rPr>
        <w:t>.</w:t>
      </w:r>
    </w:p>
    <w:p w14:paraId="32D17D94" w14:textId="29313C5D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01 </w:t>
      </w:r>
      <w:proofErr w:type="spellStart"/>
      <w:r w:rsidRPr="008A76F6">
        <w:rPr>
          <w:sz w:val="22"/>
          <w:szCs w:val="22"/>
          <w:lang w:val="en-US"/>
        </w:rPr>
        <w:t>апреля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4F161A" w:rsidRDefault="00F628DA" w:rsidP="00AD4492">
            <w:pPr>
              <w:jc w:val="right"/>
              <w:rPr>
                <w:sz w:val="22"/>
                <w:szCs w:val="22"/>
              </w:rPr>
            </w:pPr>
            <w:r w:rsidRPr="004F161A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4F161A">
              <w:rPr>
                <w:sz w:val="22"/>
                <w:szCs w:val="22"/>
              </w:rPr>
              <w:t>Пышкин</w:t>
            </w:r>
            <w:proofErr w:type="spellEnd"/>
            <w:r w:rsidRPr="004F161A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4F161A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4F161A" w:rsidRDefault="00F628DA" w:rsidP="00AD4492">
            <w:pPr>
              <w:jc w:val="right"/>
              <w:rPr>
                <w:sz w:val="22"/>
                <w:szCs w:val="22"/>
              </w:rPr>
            </w:pPr>
            <w:r w:rsidRPr="004F161A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4F161A" w:rsidRDefault="00436E78" w:rsidP="00F628DA">
      <w:pPr>
        <w:ind w:left="-540"/>
        <w:rPr>
          <w:sz w:val="22"/>
          <w:szCs w:val="22"/>
        </w:rPr>
      </w:pPr>
    </w:p>
    <w:sectPr w:rsidR="00436E78" w:rsidRPr="004F161A" w:rsidSect="004F161A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4FFE1DFD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161A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225B6"/>
    <w:multiLevelType w:val="hybridMultilevel"/>
    <w:tmpl w:val="15C20664"/>
    <w:lvl w:ilvl="0" w:tplc="D2488B5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161A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16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61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2025-04-01T09:46:00Z</cp:lastPrinted>
  <dcterms:created xsi:type="dcterms:W3CDTF">2025-04-01T09:46:00Z</dcterms:created>
  <dcterms:modified xsi:type="dcterms:W3CDTF">2025-04-01T09:46:00Z</dcterms:modified>
</cp:coreProperties>
</file>