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444FB5" w:rsidRDefault="00436E78" w:rsidP="00BB5526">
      <w:pPr>
        <w:ind w:left="-540"/>
        <w:jc w:val="center"/>
        <w:rPr>
          <w:b/>
          <w:sz w:val="22"/>
          <w:szCs w:val="22"/>
        </w:rPr>
      </w:pPr>
      <w:r w:rsidRPr="00444FB5">
        <w:rPr>
          <w:b/>
          <w:sz w:val="22"/>
          <w:szCs w:val="22"/>
        </w:rPr>
        <w:t>Выписка из Протокола № 4/2026</w:t>
      </w:r>
    </w:p>
    <w:p w14:paraId="309B646A" w14:textId="77777777" w:rsidR="00436E78" w:rsidRPr="00444FB5" w:rsidRDefault="00436E78" w:rsidP="00BB5526">
      <w:pPr>
        <w:ind w:left="-540"/>
        <w:jc w:val="center"/>
        <w:rPr>
          <w:b/>
          <w:sz w:val="22"/>
          <w:szCs w:val="22"/>
        </w:rPr>
      </w:pPr>
      <w:r w:rsidRPr="00444FB5">
        <w:rPr>
          <w:b/>
          <w:sz w:val="22"/>
          <w:szCs w:val="22"/>
        </w:rPr>
        <w:t xml:space="preserve">заседания Совета </w:t>
      </w:r>
      <w:r w:rsidR="00B111E1" w:rsidRPr="00444FB5">
        <w:rPr>
          <w:b/>
          <w:sz w:val="22"/>
          <w:szCs w:val="22"/>
        </w:rPr>
        <w:t>Ассоциации Саморегулируемая</w:t>
      </w:r>
      <w:r w:rsidRPr="00444FB5">
        <w:rPr>
          <w:b/>
          <w:sz w:val="22"/>
          <w:szCs w:val="22"/>
        </w:rPr>
        <w:t xml:space="preserve"> организаци</w:t>
      </w:r>
      <w:r w:rsidR="00B111E1" w:rsidRPr="00444FB5">
        <w:rPr>
          <w:b/>
          <w:sz w:val="22"/>
          <w:szCs w:val="22"/>
        </w:rPr>
        <w:t>я</w:t>
      </w:r>
    </w:p>
    <w:p w14:paraId="54680675" w14:textId="77777777" w:rsidR="00436E78" w:rsidRPr="00444FB5" w:rsidRDefault="00B111E1" w:rsidP="00BB5526">
      <w:pPr>
        <w:ind w:left="-540"/>
        <w:jc w:val="center"/>
        <w:rPr>
          <w:b/>
          <w:sz w:val="22"/>
          <w:szCs w:val="22"/>
        </w:rPr>
      </w:pPr>
      <w:r w:rsidRPr="00444FB5">
        <w:rPr>
          <w:b/>
          <w:sz w:val="22"/>
          <w:szCs w:val="22"/>
        </w:rPr>
        <w:t xml:space="preserve"> </w:t>
      </w:r>
      <w:r w:rsidR="00436E78" w:rsidRPr="00444FB5">
        <w:rPr>
          <w:b/>
          <w:sz w:val="22"/>
          <w:szCs w:val="22"/>
        </w:rPr>
        <w:t xml:space="preserve">«Центр развития строительства» (далее – </w:t>
      </w:r>
      <w:r w:rsidRPr="00444FB5">
        <w:rPr>
          <w:b/>
          <w:sz w:val="22"/>
          <w:szCs w:val="22"/>
        </w:rPr>
        <w:t>Ассоциация</w:t>
      </w:r>
      <w:r w:rsidR="00436E78" w:rsidRPr="00444FB5">
        <w:rPr>
          <w:b/>
          <w:sz w:val="22"/>
          <w:szCs w:val="22"/>
        </w:rPr>
        <w:t>)</w:t>
      </w:r>
    </w:p>
    <w:p w14:paraId="35CC8913" w14:textId="77777777" w:rsidR="00436E78" w:rsidRPr="00444FB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:rsidRPr="00444FB5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444FB5" w:rsidRDefault="00436E78" w:rsidP="00ED4EBE">
            <w:pPr>
              <w:jc w:val="both"/>
              <w:rPr>
                <w:sz w:val="22"/>
                <w:szCs w:val="22"/>
                <w:lang w:val="en-US"/>
              </w:rPr>
            </w:pPr>
            <w:r w:rsidRPr="00444FB5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444FB5" w:rsidRDefault="00436E78" w:rsidP="00ED4EBE">
            <w:pPr>
              <w:jc w:val="right"/>
              <w:rPr>
                <w:sz w:val="22"/>
                <w:szCs w:val="22"/>
                <w:lang w:val="en-US"/>
              </w:rPr>
            </w:pPr>
            <w:r w:rsidRPr="00444FB5">
              <w:rPr>
                <w:sz w:val="22"/>
                <w:szCs w:val="22"/>
              </w:rPr>
              <w:t>16 февраля 2026 г.</w:t>
            </w:r>
          </w:p>
        </w:tc>
      </w:tr>
    </w:tbl>
    <w:p w14:paraId="4E780AC0" w14:textId="77777777" w:rsidR="00436E78" w:rsidRPr="00444FB5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54F3A16" w14:textId="77777777" w:rsidR="00444FB5" w:rsidRPr="00444FB5" w:rsidRDefault="00444FB5" w:rsidP="00444FB5">
      <w:pPr>
        <w:ind w:left="-539"/>
        <w:jc w:val="both"/>
        <w:rPr>
          <w:sz w:val="22"/>
          <w:szCs w:val="22"/>
        </w:rPr>
      </w:pPr>
      <w:r w:rsidRPr="00444FB5">
        <w:rPr>
          <w:sz w:val="22"/>
          <w:szCs w:val="22"/>
        </w:rPr>
        <w:t>На заседании Совета Ассоциации присутствуют все</w:t>
      </w:r>
      <w:r w:rsidRPr="00444FB5">
        <w:rPr>
          <w:sz w:val="22"/>
          <w:szCs w:val="22"/>
          <w:lang w:val="en-US"/>
        </w:rPr>
        <w:t> </w:t>
      </w:r>
      <w:r w:rsidRPr="00444FB5">
        <w:rPr>
          <w:sz w:val="22"/>
          <w:szCs w:val="22"/>
        </w:rPr>
        <w:t>из 7 (Семи) членов Совета Ассоциации. 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444FB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50F2FAC8" w:rsidR="00436E78" w:rsidRDefault="00436E78" w:rsidP="00BB5526">
      <w:pPr>
        <w:ind w:left="-540"/>
        <w:rPr>
          <w:sz w:val="22"/>
          <w:szCs w:val="22"/>
          <w:u w:val="single"/>
        </w:rPr>
      </w:pPr>
      <w:r w:rsidRPr="00444FB5">
        <w:rPr>
          <w:sz w:val="22"/>
          <w:szCs w:val="22"/>
          <w:u w:val="single"/>
        </w:rPr>
        <w:t>Рассмотрены вопросы:</w:t>
      </w:r>
    </w:p>
    <w:p w14:paraId="148BAE8A" w14:textId="4680670F" w:rsidR="00312EEC" w:rsidRPr="00312EEC" w:rsidRDefault="00312EEC" w:rsidP="00312EEC">
      <w:pPr>
        <w:numPr>
          <w:ilvl w:val="0"/>
          <w:numId w:val="4"/>
        </w:numPr>
        <w:ind w:left="-284" w:hanging="283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О</w:t>
      </w:r>
      <w:r>
        <w:rPr>
          <w:sz w:val="22"/>
          <w:szCs w:val="22"/>
        </w:rPr>
        <w:t>б избрании секретаря заседания.</w:t>
      </w:r>
    </w:p>
    <w:p w14:paraId="22467604" w14:textId="7726C63F" w:rsidR="00444FB5" w:rsidRPr="00444FB5" w:rsidRDefault="00444FB5" w:rsidP="00444FB5">
      <w:pPr>
        <w:ind w:left="-540"/>
        <w:jc w:val="both"/>
        <w:rPr>
          <w:sz w:val="22"/>
          <w:szCs w:val="22"/>
          <w:u w:val="single"/>
        </w:rPr>
      </w:pPr>
      <w:r w:rsidRPr="00444FB5">
        <w:rPr>
          <w:sz w:val="22"/>
          <w:szCs w:val="22"/>
        </w:rPr>
        <w:t xml:space="preserve">2. Об участии в </w:t>
      </w:r>
      <w:r>
        <w:rPr>
          <w:sz w:val="22"/>
          <w:szCs w:val="22"/>
        </w:rPr>
        <w:t xml:space="preserve">очной </w:t>
      </w:r>
      <w:r w:rsidRPr="00444FB5">
        <w:rPr>
          <w:sz w:val="22"/>
          <w:szCs w:val="22"/>
        </w:rPr>
        <w:t>Окружной конференции членов Ассоциации «Национальное объединение строителей» по г. Санк</w:t>
      </w:r>
      <w:r>
        <w:rPr>
          <w:sz w:val="22"/>
          <w:szCs w:val="22"/>
        </w:rPr>
        <w:t>т-Петербургу, которая пройдет 19 февраля 2026</w:t>
      </w:r>
      <w:r w:rsidRPr="00444FB5">
        <w:rPr>
          <w:sz w:val="22"/>
          <w:szCs w:val="22"/>
        </w:rPr>
        <w:t xml:space="preserve"> г. в Санкт-Петербурге.</w:t>
      </w:r>
    </w:p>
    <w:p w14:paraId="6BC5DF87" w14:textId="3E859701" w:rsidR="000119A9" w:rsidRPr="00444FB5" w:rsidRDefault="000119A9" w:rsidP="000119A9">
      <w:pPr>
        <w:ind w:left="360"/>
        <w:jc w:val="both"/>
        <w:rPr>
          <w:sz w:val="22"/>
          <w:szCs w:val="22"/>
        </w:rPr>
      </w:pPr>
    </w:p>
    <w:p w14:paraId="689C0ABE" w14:textId="77777777" w:rsidR="00444FB5" w:rsidRPr="00444FB5" w:rsidRDefault="00444FB5" w:rsidP="00444FB5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</w:p>
    <w:p w14:paraId="4554FA1C" w14:textId="752609CC" w:rsidR="00444FB5" w:rsidRDefault="00444FB5" w:rsidP="00444FB5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444FB5">
        <w:rPr>
          <w:sz w:val="22"/>
          <w:szCs w:val="22"/>
          <w:u w:val="single"/>
        </w:rPr>
        <w:t>Решили:</w:t>
      </w:r>
    </w:p>
    <w:p w14:paraId="4F52C554" w14:textId="79CF9184" w:rsidR="00312EEC" w:rsidRDefault="00312EEC" w:rsidP="00312EE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A5E95">
        <w:rPr>
          <w:sz w:val="22"/>
          <w:szCs w:val="22"/>
        </w:rPr>
        <w:t>збрать</w:t>
      </w:r>
      <w:r w:rsidRPr="00DC05F3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>секретарем</w:t>
      </w:r>
      <w:r w:rsidRPr="00DC05F3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>заседания</w:t>
      </w:r>
      <w:r w:rsidRPr="00DC05F3">
        <w:rPr>
          <w:sz w:val="22"/>
          <w:szCs w:val="22"/>
        </w:rPr>
        <w:t xml:space="preserve"> Покровского А.И.</w:t>
      </w:r>
    </w:p>
    <w:p w14:paraId="7CB2FE37" w14:textId="77777777" w:rsidR="00312EEC" w:rsidRPr="00444FB5" w:rsidRDefault="00312EEC" w:rsidP="00312EEC">
      <w:pPr>
        <w:autoSpaceDE w:val="0"/>
        <w:autoSpaceDN w:val="0"/>
        <w:adjustRightInd w:val="0"/>
        <w:ind w:left="-180"/>
        <w:jc w:val="both"/>
        <w:rPr>
          <w:sz w:val="22"/>
          <w:szCs w:val="22"/>
          <w:u w:val="single"/>
        </w:rPr>
      </w:pPr>
    </w:p>
    <w:p w14:paraId="680BCAE7" w14:textId="5E2259D2" w:rsidR="00444FB5" w:rsidRPr="00444FB5" w:rsidRDefault="00444FB5" w:rsidP="00444FB5">
      <w:pPr>
        <w:ind w:left="-540"/>
        <w:jc w:val="both"/>
        <w:rPr>
          <w:sz w:val="22"/>
          <w:szCs w:val="22"/>
          <w:u w:val="single"/>
        </w:rPr>
      </w:pPr>
      <w:r w:rsidRPr="00444FB5">
        <w:rPr>
          <w:sz w:val="22"/>
          <w:szCs w:val="22"/>
        </w:rPr>
        <w:t>2.1. Принять участие в Окружной конференции членов Ассоциации «Национальное объединение строителей» по г. Санк</w:t>
      </w:r>
      <w:r>
        <w:rPr>
          <w:sz w:val="22"/>
          <w:szCs w:val="22"/>
        </w:rPr>
        <w:t>т-Петербургу, которая пройдет 19 февраля 2026</w:t>
      </w:r>
      <w:r w:rsidRPr="00444FB5">
        <w:rPr>
          <w:sz w:val="22"/>
          <w:szCs w:val="22"/>
        </w:rPr>
        <w:t xml:space="preserve"> г. в Санкт-Петербурге.</w:t>
      </w:r>
    </w:p>
    <w:p w14:paraId="2773EBBE" w14:textId="77777777" w:rsidR="00444FB5" w:rsidRPr="00444FB5" w:rsidRDefault="00444FB5" w:rsidP="00444FB5">
      <w:pPr>
        <w:autoSpaceDE w:val="0"/>
        <w:autoSpaceDN w:val="0"/>
        <w:adjustRightInd w:val="0"/>
        <w:ind w:left="-540"/>
        <w:jc w:val="both"/>
        <w:rPr>
          <w:sz w:val="22"/>
          <w:szCs w:val="22"/>
        </w:rPr>
      </w:pPr>
    </w:p>
    <w:p w14:paraId="25279A1D" w14:textId="5B65EB17" w:rsidR="00444FB5" w:rsidRPr="00444FB5" w:rsidRDefault="00444FB5" w:rsidP="00444FB5">
      <w:pPr>
        <w:autoSpaceDE w:val="0"/>
        <w:autoSpaceDN w:val="0"/>
        <w:adjustRightInd w:val="0"/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Pr="00444FB5">
        <w:rPr>
          <w:sz w:val="22"/>
          <w:szCs w:val="22"/>
        </w:rPr>
        <w:t xml:space="preserve">. Делегировать представителя Ассоциации – </w:t>
      </w:r>
      <w:proofErr w:type="spellStart"/>
      <w:r w:rsidRPr="00444FB5">
        <w:rPr>
          <w:sz w:val="22"/>
          <w:szCs w:val="22"/>
        </w:rPr>
        <w:t>Пышкина</w:t>
      </w:r>
      <w:proofErr w:type="spellEnd"/>
      <w:r w:rsidRPr="00444FB5">
        <w:rPr>
          <w:sz w:val="22"/>
          <w:szCs w:val="22"/>
        </w:rPr>
        <w:t xml:space="preserve"> Алексея Вячеславовича к участию в Окружной конференции членов Ассоциации «Национальное объединение строителей» по г. Санкт</w:t>
      </w:r>
      <w:r>
        <w:rPr>
          <w:sz w:val="22"/>
          <w:szCs w:val="22"/>
        </w:rPr>
        <w:t>-Петербургу, которая пройдет 19 февраля 2026</w:t>
      </w:r>
      <w:r w:rsidRPr="00444FB5">
        <w:rPr>
          <w:sz w:val="22"/>
          <w:szCs w:val="22"/>
        </w:rPr>
        <w:t xml:space="preserve"> г. в Санкт-Петербург» и наделить его правом решающего голоса по всем вопросам повестки дня конференции.</w:t>
      </w:r>
    </w:p>
    <w:p w14:paraId="7B5005F3" w14:textId="77777777" w:rsidR="00444FB5" w:rsidRPr="00444FB5" w:rsidRDefault="00444FB5" w:rsidP="00444FB5">
      <w:pPr>
        <w:pStyle w:val="a9"/>
        <w:spacing w:after="0" w:line="240" w:lineRule="auto"/>
        <w:ind w:left="-567" w:firstLine="27"/>
        <w:jc w:val="both"/>
        <w:rPr>
          <w:rFonts w:ascii="Times New Roman" w:eastAsia="Times New Roman" w:hAnsi="Times New Roman"/>
          <w:lang w:eastAsia="ru-RU"/>
        </w:rPr>
      </w:pPr>
    </w:p>
    <w:p w14:paraId="48013D0E" w14:textId="77777777" w:rsidR="00444FB5" w:rsidRPr="00444FB5" w:rsidRDefault="00444FB5" w:rsidP="00444FB5">
      <w:pPr>
        <w:ind w:left="-540"/>
        <w:jc w:val="both"/>
        <w:rPr>
          <w:sz w:val="22"/>
          <w:szCs w:val="22"/>
        </w:rPr>
      </w:pPr>
      <w:r w:rsidRPr="00444FB5">
        <w:rPr>
          <w:sz w:val="22"/>
          <w:szCs w:val="22"/>
        </w:rPr>
        <w:t>Голосовали: «за» - 7, «против» - 0, «воздержались» - 0.</w:t>
      </w:r>
    </w:p>
    <w:p w14:paraId="72900CA3" w14:textId="77777777" w:rsidR="00444FB5" w:rsidRPr="00444FB5" w:rsidRDefault="00444FB5" w:rsidP="00444FB5">
      <w:pPr>
        <w:ind w:left="-540"/>
        <w:jc w:val="both"/>
        <w:rPr>
          <w:sz w:val="22"/>
          <w:szCs w:val="22"/>
        </w:rPr>
      </w:pPr>
      <w:r w:rsidRPr="00444FB5">
        <w:rPr>
          <w:sz w:val="22"/>
          <w:szCs w:val="22"/>
        </w:rPr>
        <w:t>Решение принято единогласно.</w:t>
      </w:r>
    </w:p>
    <w:p w14:paraId="1B41BF28" w14:textId="77777777" w:rsidR="00444FB5" w:rsidRPr="00444FB5" w:rsidRDefault="00444FB5" w:rsidP="00444FB5">
      <w:pPr>
        <w:ind w:left="-540"/>
        <w:jc w:val="both"/>
        <w:rPr>
          <w:sz w:val="22"/>
          <w:szCs w:val="22"/>
        </w:rPr>
      </w:pPr>
      <w:bookmarkStart w:id="0" w:name="_GoBack"/>
      <w:bookmarkEnd w:id="0"/>
    </w:p>
    <w:p w14:paraId="1BF81843" w14:textId="77777777" w:rsidR="00444FB5" w:rsidRPr="00444FB5" w:rsidRDefault="00444FB5" w:rsidP="000119A9">
      <w:pPr>
        <w:ind w:left="-540"/>
        <w:jc w:val="both"/>
        <w:rPr>
          <w:sz w:val="22"/>
          <w:szCs w:val="22"/>
        </w:rPr>
      </w:pPr>
    </w:p>
    <w:p w14:paraId="1C3E5A1A" w14:textId="06C3AE08" w:rsidR="000119A9" w:rsidRPr="00444FB5" w:rsidRDefault="00436E78" w:rsidP="000119A9">
      <w:pPr>
        <w:ind w:left="-540"/>
        <w:jc w:val="both"/>
        <w:rPr>
          <w:sz w:val="22"/>
          <w:szCs w:val="22"/>
        </w:rPr>
      </w:pPr>
      <w:r w:rsidRPr="00444FB5">
        <w:rPr>
          <w:sz w:val="22"/>
          <w:szCs w:val="22"/>
          <w:lang w:val="en-US"/>
        </w:rPr>
        <w:t xml:space="preserve">16 </w:t>
      </w:r>
      <w:proofErr w:type="spellStart"/>
      <w:r w:rsidRPr="00444FB5">
        <w:rPr>
          <w:sz w:val="22"/>
          <w:szCs w:val="22"/>
          <w:lang w:val="en-US"/>
        </w:rPr>
        <w:t>февраля</w:t>
      </w:r>
      <w:proofErr w:type="spellEnd"/>
      <w:r w:rsidRPr="00444FB5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Pr="00444FB5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444FB5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444FB5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444FB5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444FB5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444FB5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444FB5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444FB5" w:rsidRDefault="00F628DA" w:rsidP="00AD4492">
            <w:pPr>
              <w:jc w:val="right"/>
              <w:rPr>
                <w:sz w:val="22"/>
                <w:szCs w:val="22"/>
              </w:rPr>
            </w:pPr>
            <w:r w:rsidRPr="00444FB5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444FB5">
              <w:rPr>
                <w:sz w:val="22"/>
                <w:szCs w:val="22"/>
              </w:rPr>
              <w:t>Пышкин</w:t>
            </w:r>
            <w:proofErr w:type="spellEnd"/>
            <w:r w:rsidRPr="00444FB5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444FB5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444FB5" w:rsidRDefault="00F628DA" w:rsidP="00AD4492">
            <w:pPr>
              <w:jc w:val="right"/>
              <w:rPr>
                <w:sz w:val="22"/>
                <w:szCs w:val="22"/>
              </w:rPr>
            </w:pPr>
            <w:r w:rsidRPr="00444FB5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444FB5" w:rsidRDefault="00436E78" w:rsidP="00F628DA">
      <w:pPr>
        <w:ind w:left="-540"/>
        <w:rPr>
          <w:sz w:val="22"/>
          <w:szCs w:val="22"/>
        </w:rPr>
      </w:pPr>
    </w:p>
    <w:sectPr w:rsidR="00436E78" w:rsidRPr="00444FB5" w:rsidSect="00444FB5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45853864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4FB5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A0D"/>
    <w:multiLevelType w:val="hybridMultilevel"/>
    <w:tmpl w:val="F5461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6562"/>
    <w:multiLevelType w:val="hybridMultilevel"/>
    <w:tmpl w:val="E940FA4C"/>
    <w:lvl w:ilvl="0" w:tplc="5F0A60B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12EEC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44FB5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44F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444F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4FB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2026-02-16T10:40:00Z</cp:lastPrinted>
  <dcterms:created xsi:type="dcterms:W3CDTF">2026-02-16T10:41:00Z</dcterms:created>
  <dcterms:modified xsi:type="dcterms:W3CDTF">2026-02-16T10:41:00Z</dcterms:modified>
</cp:coreProperties>
</file>